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8702" w14:textId="78f8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№ 334 от 17 июля 2019 года "Об утверждении правил общего водопользования в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мая 2020 года № 436. Зарегистрировано Департаментом юстиции Кызылординской области 15 июня 2020 года № 7518. Утратило силу решением Кызылординского областного маслихата от 9 декабря 2025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9 декабря 2025 года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Республики Казахстан "Водный кодекс Республики Казахстан" от 9 июля 2003 года 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№ 11434)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2019 года "Об утверждении правил общего водопользования в Кызылординской области" (зарегистрировано в Реестре государственной регистрации нормативных правовых актов за номером 6851, опубликовано 25 июля 2019 года в областных газетах "Сыр бойы", "Кызылординские вести" и 30 июля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общего водопользования в Кызылординской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45 сессии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 государственным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учреждением "Арало-Сырдарьинская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регулированию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Республики Казахстан"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 государственным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учреждением "Департамента экологии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Кызылординской области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 контроля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Республики Казахстан"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учреждением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внутренних дел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Респубики Казахстан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полиции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области"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Республиканским государственным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учреждением "Департамента контроля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и безопасности товаров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услуг Кызылординской области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контроля качества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безопасности товаров и услуг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учреждением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чрезвычайыным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Кызылординской области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чрезвычайным ситуациям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от "17" июля 2019 года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Кызылординской области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Кызылординской области разработаны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(далее – Кодекс) 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за №11434) и определяют порядок общего водопользования с учетом особенностей региональных условий Кызылординской области.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общему водопользованию относится пользование водными объектами: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удовлетворения хозяйственно-питьевых целей;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рекреационных целей, за исключением водных объектов, представляющих потенциальную селевую опасность;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судоходства и пользования маломерными судами;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водопоя скота.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Места для массового отдыха, туризма и спорта на водных объектах и водохозяйственных сооружениях устанавливаются акиматом Кызылординской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Поверхностные водные объекты Республики Казахстан,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сохранения жизни и здоровья граждан запрещается осуществление купания в местах, не определенных акиматом Кызылординской области на реке Сырдарья и водных объектах, расположенных на территории Кызылординской области.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Акимат Кызылординской области осуществляют информирование населения о состоянии водных объектов, систем водоснабжения и водоотведения, находящихся на соответствующей территории.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Кызылординского областного маслихата.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объявления условий или запрета общего водопользования, водопользователь, осуществляющий обособленное или совместное водопользование, вносит в местный представительный орган области предложение, с обоснованием необходимости установления условий или запрета общего водопользования.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Кызылординский областной маслихат в ходе очередной или внеочередной сессии маслихата принимают соответствующее решение по установлению условий или запрета общего водопользования и направляют его водопользователю в течение трех рабочих дней. 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получения положительного решения Кызылординского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водных объектов для общего водопользования физическим и юридическим лицам необходимо: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бережно использовать водные объекты;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установленный режим использования водного объекта;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меры безопасности при проведении культурных, спортивных и иных мероприятий на водных объектах;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использовании водных объектов общего водопользования не допускаются: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и засорение водного объекта;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стирка белья и купание животных в местах, предназначенных для купания;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в местах, где не выставлены специальные информационные знаки с предупреждающими или запрещающими надписями;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самовольное снятие, повреждение или уничтожение специальных информационных знаков;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на территории горюче-смазочных материалов;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заправки топливом, мойки и ремонта транспорта;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оставлять на водных объектах и в непосредственной близости от них несовершеннолетних детей без присмотра взрослых.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