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3f8" w14:textId="bf4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Кызылт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17 августа 2020 года № 5. Зарегистрировано Департаментом юстиции Карагандинской области 20 августа 2020 года № 6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ертенд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ринопневмонии среди лошадей снять ограничительные мероприятия с территории Кызылтал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села Кертенди от 2 июня 2020 года № 2 "Об установлении ограничительных мероприятий на территории Кызылталского сельского округа" (зарегистрировано в Реестре государственной регистрации нормативных правовых актов за № 5855, опубликовано в районной газете "Нұра" от 6 июня 2020 года № 23 (5670), в Эталонном контрольном банке нормативных правовых актов Республики Казахстан в электронном виде от 4 июн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ертен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