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7e9" w14:textId="1ecf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Каркаралинского района Карагандинской области от 24 февраля 2020 года № 06. Зарегистрировано Департаментом юстиции Карагандинской области 2 марта 2020 года № 5720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Ынталинского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инфекционный ринотрахеит среди крупного рогатого скота снять ограничительные мероприятия, установленные на территории крестьянского хозяйства "Тілек" Ынталинского сельского округа села Ынталы.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Ынталинского сельского округа Каркаралинского района от 25 декабря 2019 года № 03 "Об установлении ограничительных мероприятий" (зарегистрировано в Реестре государственной регистрации нормативных правовых актов за № 5653, опубликовано в районной газете "Қарқаралы" от 18 января 2020 года № 3 (11750), в Эталонном контрольном банке нормативных правовых актов Республики Казахстан в электронном виде от 09 января 2020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Ынталинского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февраля 2020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