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6aa2b" w14:textId="ed6aa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Каркаралинского районного маслихата Карагандинской области от 29 декабря 2020 года № VI-64/528. Зарегистрировано в Министерстве юстиции Республики Казахстан 5 января 2021 года № 22016.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10894824 тысячи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2076481 тысячи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11788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11000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8795555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11552315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44446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60700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16254 тысячи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-701937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701937 тысяч тенге, в том числе: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60700 тысяч тенге;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16254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657491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Каркаралинского районного маслихата Карагандинской области от 09.11.2021 № VII-11/85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составе расходов районного бюджета субвенции, передаваемые из районного бюджета в бюджеты города, поселка, сельских округов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 в составе поступлений районного бюджета на 2021 год целевые трансферты и бюджетные кредиты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акимата района на 2021 год в сумме 34000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>Каркаралинского районного маслихата Карагандинской области от 22.07.2021 № VII-8/69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2021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Кәрім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VI-64/528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Каркаралинского районного маслихата Карагандинской области от 09.11.2021 № VII-11/85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8"/>
        <w:gridCol w:w="810"/>
        <w:gridCol w:w="5468"/>
        <w:gridCol w:w="39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10894824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2076481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937049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483698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453351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443966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443966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626608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620346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65974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 (или) выдачу документов уполномоченными на то государственными органами или должностными лицами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8795555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8794349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8794349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5"/>
        <w:gridCol w:w="621"/>
        <w:gridCol w:w="1311"/>
        <w:gridCol w:w="1311"/>
        <w:gridCol w:w="5059"/>
        <w:gridCol w:w="30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11552315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1656611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308762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29693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279069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273836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5233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74866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74866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1272983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979359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65410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865689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213842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78990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134827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2"/>
        <w:gridCol w:w="658"/>
        <w:gridCol w:w="1389"/>
        <w:gridCol w:w="1389"/>
        <w:gridCol w:w="5359"/>
        <w:gridCol w:w="24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13417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9523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9523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9523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9523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609113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48562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48562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48562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468006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468006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125797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35508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130679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94793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39607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92545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92545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68445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19248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776757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748"/>
        <w:gridCol w:w="1576"/>
        <w:gridCol w:w="1576"/>
        <w:gridCol w:w="4420"/>
        <w:gridCol w:w="28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291776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7768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273687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158207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115480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10321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10073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477559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168663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168663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308896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10111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298785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7422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7422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718329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304997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304997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304997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109009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87919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31374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175942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159626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158576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16316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16316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128381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6"/>
        <w:gridCol w:w="1516"/>
        <w:gridCol w:w="4721"/>
        <w:gridCol w:w="27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65578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271333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271333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271333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130927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4"/>
        <w:gridCol w:w="724"/>
        <w:gridCol w:w="1527"/>
        <w:gridCol w:w="1527"/>
        <w:gridCol w:w="4265"/>
        <w:gridCol w:w="31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993514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993514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371328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371328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588186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345161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243025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45394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45394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45394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45394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6346632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6346632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6346632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253329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5002974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1090329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16254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16254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16254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011"/>
        <w:gridCol w:w="1011"/>
        <w:gridCol w:w="1011"/>
        <w:gridCol w:w="4069"/>
        <w:gridCol w:w="41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-701937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VI-64/528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8371194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1306475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490017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488683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485924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485924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 (или) выдачу документов уполномоченными на то государственными органами или 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7049764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7049764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7049764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639"/>
        <w:gridCol w:w="1348"/>
        <w:gridCol w:w="1349"/>
        <w:gridCol w:w="5204"/>
        <w:gridCol w:w="27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8371194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358442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193075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171270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169770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141940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57978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56978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2"/>
        <w:gridCol w:w="658"/>
        <w:gridCol w:w="1389"/>
        <w:gridCol w:w="1389"/>
        <w:gridCol w:w="5359"/>
        <w:gridCol w:w="24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354800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262179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262179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42949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9329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50893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83554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41107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32691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69941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69941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63916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289125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284754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272234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272234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6"/>
        <w:gridCol w:w="1516"/>
        <w:gridCol w:w="4721"/>
        <w:gridCol w:w="27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637761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249014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249014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249014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66148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66148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183527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163949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162818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139072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91279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47793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Промышленность, архитектурная, градостроительная и строительная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3"/>
        <w:gridCol w:w="33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610598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609662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609662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79662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Прочие услуги в сфере транспорта и коммуникаций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5978050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5978050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5978050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4702540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1275510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91020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91020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91020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91020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16254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16254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16254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1059"/>
        <w:gridCol w:w="1059"/>
        <w:gridCol w:w="1060"/>
        <w:gridCol w:w="4262"/>
        <w:gridCol w:w="38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-74766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VI-64/528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8410853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1345673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503344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500501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500501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284172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 (или) выдачу документов уполномоченными на то государственными органами или 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7049764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7049764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7049764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639"/>
        <w:gridCol w:w="1348"/>
        <w:gridCol w:w="1349"/>
        <w:gridCol w:w="5204"/>
        <w:gridCol w:w="27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8410853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360864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194360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172408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170908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142882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58359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2"/>
        <w:gridCol w:w="658"/>
        <w:gridCol w:w="1389"/>
        <w:gridCol w:w="1389"/>
        <w:gridCol w:w="5359"/>
        <w:gridCol w:w="24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358191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264981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264981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43039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9329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52420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84113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41498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70530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70530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64345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425115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420613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408009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408009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12604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12604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6"/>
        <w:gridCol w:w="1516"/>
        <w:gridCol w:w="4721"/>
        <w:gridCol w:w="27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565976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250603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250603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250603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155038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134873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133708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93827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48385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58570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3"/>
        <w:gridCol w:w="33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851178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850214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850214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338207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Прочие услуги в сфере транспорта и коммуникаций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5703661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5703661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5703661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4759658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944003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6"/>
        <w:gridCol w:w="1516"/>
        <w:gridCol w:w="4721"/>
        <w:gridCol w:w="27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92594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108848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108848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108848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108848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16254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16254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16254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1059"/>
        <w:gridCol w:w="1059"/>
        <w:gridCol w:w="1060"/>
        <w:gridCol w:w="4262"/>
        <w:gridCol w:w="38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-92594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VI-64/528</w:t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Субвенции, передаваемые из районного бюджета в бюджеты города, поселка, сельских округов на 2021-2023 годы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5"/>
        <w:gridCol w:w="3684"/>
        <w:gridCol w:w="3684"/>
        <w:gridCol w:w="3607"/>
      </w:tblGrid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(тысяч тенге)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(тысяч тенге)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(тысяч тенге)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1090329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1275510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944003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Каркаралинск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204980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327550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114191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Карагайлы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77544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96252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61808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Егиндыбулакский сельский округ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66336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67727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57878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Киргизский сельский округ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39817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39381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40006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сельский округ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29318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29966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41925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 Аманжоловский сельский округ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39244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30759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30666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Нуркен Абдировский сельский округ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33936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36787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37242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Балкантауский сельский округ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51024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35652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30170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Бахтинский сельский округ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29391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29091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29492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Бесобинский сельский округ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31542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40757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29823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Жанатоганский сельский округ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29975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33703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29185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Ынталинский сельский округ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37463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29436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27470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Каракольский сельский округ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22802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23675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20822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Кайнарбулакский сельский округ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33459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57755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36416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Кояндинский сельский округ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29505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55245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28682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Каршигалинский сельский округ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34253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34218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34630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Мартбек Мамыраевский сельский округ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33227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34012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34211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Мадийский сельский округ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28800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28248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40357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Ныгмета Нурмакова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27786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27286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27353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Таттимбетовский сельский округ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36945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56847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31992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Тегисшилдикский сельский округ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29048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41273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30667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Темиршинский сельский округ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40590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30063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30556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Томарский сельский округ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44547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30391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26956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Шарыктинский сельский округ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29451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28789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28890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Угарский сельский округ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29346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30647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VI-64/528</w:t>
            </w:r>
          </w:p>
        </w:tc>
      </w:tr>
    </w:tbl>
    <w:bookmarkStart w:name="z3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на 2021 год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Каркаралинского районного маслихата Карагандинской области от 09.11.2021 № VII-11/85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696"/>
        <w:gridCol w:w="1468"/>
        <w:gridCol w:w="1469"/>
        <w:gridCol w:w="4572"/>
        <w:gridCol w:w="30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1837810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290350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230763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230763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123416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368659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84572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84572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284087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284087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284087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138040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138040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138040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138040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927001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927001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338815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338815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588186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345161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