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da9f" w14:textId="5c0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"Алтай полиметаллы" для строительства и эксплуатации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сентября 2020 года № 334. Зарегистрировано Департаментом юстиции Карагандинской области 28 сентября 2020 года № 6050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"Алтай полиметаллы" без изьятия земельного участка у землепользователей для строительства и эксплуатации автомобильной дороги из земель Шарыктинского, Кояндинского, М.Мамыраевского, Каршигалинского сельского округа Каркаралинского района Карагандинской области общей площадью – 140,79 гектар сроком на 49 (сорок девять)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"Алтай полиметаллы" по окончанию строительства автомобильной дороги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