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ba5" w14:textId="467e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июня 2020 года № VI-57/487. Зарегистрировано Департаментом юстиции Карагандинской области 25 июня 2020 года № 5910.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17 мая 2018 года № VI-28/251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Каркаралинского района" (зарегистрировано в Реестре государственной регистрации нормативных правовых актов за № 4785, опубликовано в Эталонном контрольном банке нормативных правовых актов Республики Казахстан в электронном виде 06 июня 2018 года, в газете "Қарқаралы" от 16 июня 2018 года № 24 (11668)).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VI-57/487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(далее -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Каркаралинского района".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оказания социальной поддержки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акиматы поселка, сел и сельских округов предоставляют списки работников здравоохранения, социального обеспечения, образования, культуры, спорта и ветеринарии, проживающих и работающих в сельских населенных пунктах Каркаралинского района с предоставлением следующих документов: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отказа в оказании социальной поддержки является: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государственных организаций здравоохранения, социального обеспечения, образования, культуры, спорта и ветеринарии, при совмещении должностей имеют право обратиться за социальной поддержкой по одной из занимаемой должностей.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обработки документов на оказание социальной поддержки с момента сдачи документов акиматами поселка, сел и сельских округов в уполномоченный орган - 15 (пятнадцать)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сентября по декабрь текущего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социальной поддержки – выплата, произведенная один раз в год согласно плана финансирования.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Установление размера оказания социальной поддержки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 в размере 10 (десять) месячных расчетных показателей за счет средств бюджета.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VIII-41/320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