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99767" w14:textId="6e997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Каркаралинского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18 июня 2020 года № VI-57/486. Зарегистрировано Департаментом юстиции Карагандинской области 24 июня 2020 года № 5897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Каркаралинский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XIII сессии Каркаралинского районного маслихата от 20 апреля 2017 года № VI-13/116 "Об утверждении Правил выдачи служебного удостоверения государственного учреждения "Аппарат Каркаралинского районного маслихата" и его описания" (зарегистрировано в Реестре государственной регистрации нормативных правовых актов за № 4255, опубликовано в Эталонном контрольном банке нормативных правовых актов Республики Казахстан в электронном виде 26 мая 2017 года и в районной газете "Қарқаралы" от 3 июня 2017 года № 45-46 (11566)).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