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d4c4" w14:textId="810d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17 ноября 2020 года № 126/02. Зарегистрировано Департаментом юстиции Карагандинской области 23 ноября 2020 года № 6096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рассмотрев обращения юридических лиц,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следующие земельные участки в пределах Жанааркинского района для разведки полезных ископаемых сроком на 6 (шесть) лет с соблюдением требований законодательства в области охраны земли и природы: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товариществу с ограниченной ответственностью "Saryarka Cold" на территории общей площадью - 7082,0 гектара земельных участков;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товариществу с ограниченной ответственностью "Горно Энерго Сервис" на территории общей площадью - 942,1 гектара земельных участков;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товариществу с ограниченной ответственностью "G-Gold" на территории общей площадью – 469,9 гектара земельных участков.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Жанааркинского района"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Толеуова 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