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6306" w14:textId="08d6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2019 года № 48/328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29 апреля 2020 года № 52/364. Зарегистрировано Департаментом юстиции Карагандинской области 30 апреля 2020 года № 5817.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25 декабря 2019 года № 48/328 "О районном бюджете на 2020-2022 годы" (зарегистрировано в Реестре государственной регистрации нормативных правовых актов за № 5646, опубликовано в газете "Жаңаарқа" от 25 января 2020 года № 4-6 (9953), в Эталонном контрольном банке нормативных правовых актов Республики Казахстан в электронном виде 8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8 522 349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1 013 821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7 560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7 706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7 493 262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10 138 862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704 933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740 757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35 824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2 321 446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2 321 446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2 252 730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35 825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104 541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выделенные Жанааркинскому району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проведения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