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4946" w14:textId="f034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31 декабря 2020 года № 16. Зарегистрировано Департаментом юстиции Карагандинской области 11 января 2021 года № 6147.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Бухар-Жырауского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16 131 780 тысяч тенге, в том числе по: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3 745 342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16 010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12 353 428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17 323 687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142 739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204 300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61 561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1 334 646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1 334 646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204 300 тысяч тенге;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1 191 907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Бухар-Жырауского районного маслихата Карагандинской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Бухар-Жырауского района на 2021 год в размере 60 572 тысяч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районном бюджете на 2021 год объемы субвенций, передаваемых из районного бюджета в бюджеты поселков,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Бухар-Жырауского районного маслихата Карагандинской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12 343 379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-1 334 646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16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2021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Бухар-Жырауского районного маслихата Карагандинской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субвенции, передаваемая из районного бюджета в бюджеты поселков, сельских округов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Акоре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Жанаталап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