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2d21" w14:textId="92e2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Бухар-Жырауского районного маслихата от 25 декабря 2019 года № 4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24 июня 2020 года № 17. Зарегистрировано Департаментом юстиции Карагандинской области 7 июля 2020 года № 5931.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25 декабря 2019 года №4 "О районном бюджете на 2020-2022 годы" (зарегистрировано в Реестре государственной регистрации нормативных правовых актов за №5620, опубликовано в Эталонном контрольном банке нормативных правовых актов Республики Казахстан в электронном виде 31 декабря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17 333 133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2 672 186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17 570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14 618 377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18 440 648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86 939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139 178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52 239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1 194 454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1 194 454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1 120 522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53 347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127 279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1 056 819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14 618 377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