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fe7b" w14:textId="bd3f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Актогайского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24 июня 2020 года № 405. Зарегистрировано Департаментом юстиции Карагандинской области 1 июля 2020 года № 5919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Актогайского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решения Актогайского районного маслихата утратившие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18 сессии Актогайского районного маслихата от 23 декабря 2009 года №191 "Ұлы Отан соғысына қатысушылары мен мүгедектеріне және соларға теңестірілгендерге бір жолғы материалдық көмек көрсету туралы" (Зарегистрировано управлением юстиции Актогайского района Карагандинской области 28 декабря 2009 года № 8-10-95, опубликовано в газете "Тоқырауын тынысы от 29 декабря 2009 года № 51-52 (7218));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Актогайского районного маслихата от 28 сентября 2016 года № 61 "Об утверждении Правил выдачи служебного удостоверения государственного учреждения "Аппарат Актогайского районного маслихата" и его описание" (Зарегистрировано Департаментом юстиции Карагандинской области 10 октября 2016 года № 3981, опубликовано в районной газете "Тоқырауын тынысы" от 21 октября 2016 года № 43 (7569), Информационно – правовой системе "Әділет" от 09 ноября 2016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Актогайского районного маслихата от 18 апреля 2018 года №199 "Об установлении единых ставок фиксированного налога" (Зарегистрировано Департаментом юстиции Карагандинской области 4 мая 2018 года № 4749 опубликовано в районной газете "Тоқырауын тынысы от 18 мая 2018 года № 21 (7651), Эталонный контрольный банк НПА РК в электронном виде 11 мая 2018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