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fe7b" w14:textId="bd3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24 июня 2020 года № 405. Зарегистрировано Департаментом юстиции Карагандинской области 1 июля 2020 года № 5919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Актогайского районного маслихата утратившие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18 сессии Актогайского районного маслихата от 23 декабря 2009 года №191 "Ұлы Отан соғысына қатысушылары мен мүгедектеріне және соларға теңестірілгендерге бір жолғы материалдық көмек көрсету туралы" (Зарегистрировано управлением юстиции Актогайского района Карагандинской области 28 декабря 2009 года № 8-10-95, опубликовано в газете "Тоқырауын тынысы от 29 декабря 2009 года № 51-52 (7218));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Актогайского районного маслихата от 28 сентября 2016 года № 61 "Об утверждении Правил выдачи служебного удостоверения государственного учреждения "Аппарат Актогайского районного маслихата" и его описание" (Зарегистрировано Департаментом юстиции Карагандинской области 10 октября 2016 года № 3981, опубликовано в районной газете "Тоқырауын тынысы" от 21 октября 2016 года № 43 (7569), Информационно – правовой системе "Әділет" от 09 ноября 2016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Актогайского районного маслихата от 18 апреля 2018 года №199 "Об установлении единых ставок фиксированного налога" (Зарегистрировано Департаментом юстиции Карагандинской области 4 мая 2018 года № 4749 опубликовано в районной газете "Тоқырауын тынысы от 18 мая 2018 года № 21 (7651), Эталонный контрольный банк НПА РК в электронном виде 11 мая 2018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