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e0bd" w14:textId="323e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Актогайского района Карагандинской области от 5 июня 2020 года № 02. Зарегистрировано Департаментом юстиции Карагандинской области 5 июня 2020 года № 5858. Утратило силу решением акима Актогайского района Карагандинской области от 29 января 2021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акима Актогайского района Карагандинской области от 29.01.2021 № 01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аким Актогайского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села Актогай Актогайского района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Актогайского района Кошантаева Кайрата Жакыпбайулы и поручить провести соответствующие мероприятия,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 и распространяется на правоотношения, возникшие с 02 июня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