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16b6" w14:textId="f8a1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24 июня 2020 года № 65/696. Зарегистрировано Департаментом юстиции Карагандинской области 25 июня 2020 года № 5908.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указанным в Законах Республики Казахстан от 06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