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6b21" w14:textId="3cc6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Абайского районного маслихата от 21 июня 2018 года № 32/352 "Об установлении размеров единых ставок фиксированного налога на единицу объекта налогообложения в 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15 июня 2020 года № 64/684. Зарегистрировано Департаментом юстиции Карагандинской области 16 июня 2020 года № 5875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21 июня 2018 года № 32/352 "Об установлении размеров единых ставок фиксированного налога на единицу объекта налогообложения в Абайском районе" (зарегистрировано в Реестре государственной регистрации нормативных правовых актов № 4853, опубликовано в Эталонном контрольном банке нормативных правовых актов Республики Казахстан в электронном виде 13 июля 2018 года и в районной газете "Абай-Ақиқат" от 14 июля 2018 года № 27 (4222)).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