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6b21" w14:textId="3cc6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21 июня 2018 года № 32/352 "Об установлении размеров единых ставок фиксированного налога на единицу объекта налогообложения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15 июня 2020 года № 64/684. Зарегистрировано Департаментом юстиции Карагандинской области 16 июня 2020 года № 5875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июня 2018 года № 32/352 "Об установлении размеров единых ставок фиксированного налога на единицу объекта налогообложения в Абайском районе" (зарегистрировано в Реестре государственной регистрации нормативных правовых актов № 4853, опубликовано в Эталонном контрольном банке нормативных правовых актов Республики Казахстан в электронном виде 13 июля 2018 года и в районной газете "Абай-Ақиқат" от 14 июля 2018 года № 27 (4222)).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