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655f" w14:textId="c986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XХXVII сессии Шахтинского городского маслихата от 30 декабря 2019 года № 1690/37 "О городском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28 августа 2020 года № 1747/41. Зарегистрировано Департаментом юстиции Карагандинской области 10 сентября 2020 года № 6029.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XХXVII сессии Шахтинского городского маслихата от 30 декабря 2019 года № 1690/37 "О городском бюджете на 2020 – 2022 годы" (зарегистрировано в Реестре государственной регистрации нормативных правовых актов за № 5645, опубликовано в Эталонном контрольном банке нормативных правовых актов Республики Казахстан в электронном виде от 10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11 468 679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1 645 939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27 515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55 730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9 739 495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13 611 802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185 732 тысячи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185 732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17 136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27 000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9 864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2 345 991 тысяча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2 345 991 тысяча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2 114 395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231 596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1747/41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1690/37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9 739 351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- 2 345 991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1747/41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1690/37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6 002 430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 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культуры, архивов и документации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города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физкультурно-оздоровительного комплекса в городе Шахтинске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этажного жилого дома город Шахтинск, улица Карла Маркса, строение 54 (без благоустройства и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города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(водоснабжение) на 112 участков, города Шахтинска", учетный квартал 007, 008, 049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улице Молодежная 55 город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улице Молодежная 51/1 город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благоустройство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 поселка Долинка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тепловых сетей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1747/41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1690/37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6 002 430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город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физкультурно-оздоровительного комплекса в городе Шахтинске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5-ти этажного жилого дома город Шахтинск, улица Карла Маркса, строение 54 (без благоустройства и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(водоснабжение) на 112 участков, города Шахтинска", учетный квартал 007, 008, 049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улице Молодежная 55 город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улице Молодежная 51/1 город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благоустройство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 поселка Долинка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тепловых сетей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