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e8be" w14:textId="befe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Жезказган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30 декабря 2020 года № 651. Зарегистрировано в Министерстве юстиции Республики Казахстан 5 января 2021 года № 22015.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2021 – 2023 годы" от 2 декабря 2020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Жезказган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47 177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2 878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44 299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48 188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Сатпаевского городского маслихата Карагандинской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бюджета поселка Жезказган на 2021 год объем целевых текущих трансфертов, передаваемых из местного бюджета в бюджет поселка Жезказган в сумме 44 299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Сатпаевского городского маслихата Карагандинской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651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Сатпаевского городского маслихата Карагандинской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