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6510b" w14:textId="cb651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инвалидов на 2020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Каражал Карагандинской области от 30 января 2020 года № 13. Зарегистрировано Департаментом юстиции Карагандинской области 31 января 2020 года № 5695.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от 6 апреля 2016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13 июня 2016 года № 498 "Об утверждении Правил квотирования рабочих мест для инвалидов" (зарегистрирован в Реестре государственной регистрации нормативных правовых актов за № 14010), акимат города Каражал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квоту рабочих мест для трудоустройства инвалидов на 2020 год в размере от 2 % до 4 % от численности рабочих мест без учета рабочих мест на тяжелых работах, работах с вредными, опасными условиями труда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города Каражал Д. Джакупова.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Каражал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города Каражал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для которых устанавливается квота рабочих мест для инвалидов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(человек)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(%)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 для инвалидов (единиц)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предприятие "Центральная больница города Каражал"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"Karazhal Operating (Каражал Оперейтинг)"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