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48e7" w14:textId="1cb4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10 декабря 2020 года № 56/04. Зарегистрировано в Министерстве юстиции Республики Казахстан 11 декабря 2020 года № 21759. Утратило силу постановлением акимата акимата города Балхаш Карагандинской области от 12 ноября 2024 года № 58/01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Балхаш Карагандинской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58/01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города Балхаша".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Балхаша"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Сыздыкова Руслана Косемгалиулы.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города Балхаша"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города Балхаша" (далее–Аппарат)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определяют порядок применения поощрений государственных служащих Аппарата.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Аппарата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применяется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Аппарата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Аппарата производится на основании решения комиссии, состав которой утверждается акимом города Балхаш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Аппарата за образцовое выполнение должностных обязанностей, безупречную государственную службу ежемесячно поощряются единовременным денежным вознаграждением.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единовременных денежных вознаграждений, предусмотренных настоящим пунктом, осуществляется за счет экономии средств по плану финансирования бюджетной программы Аппарата.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выполнение заданий особой важности и сложности и другие достижения в работе, а также по результатам оценки их деятельности государственные служащие Аппарата поощряются единовременным денежным вознаграждением распоряжением акима города Балхаш на основании рекомендаций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Грамотой акима города Балхаш награждаются государственные служащие Аппарата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Благодарность акима города Балхаш объявляется государственным служащим за выполнение заданий особой важности и сложности, надлежащее и добросовестное выполнение поручений руководства Аппарата.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поощрении грамотой и благодарностью акима города Балхаш принимается на основании рекомендаций комиссии и производится распоряжением акима города.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поощрений государственных служащих Аппарата грамотой и благодарностью акима города Балхаш осуществляется службой управления персоналом Аппарата с занесением данных о поощрении в трудовую книжку и личное дело государственного служащего.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Аппарата в соответствии иными нормативными правовыми актами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служащие корпуса "Б", в период проведения в их отношении специальной проверки органами национальной безопасности;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проработавшие в Аппарате менее одного месяца.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