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c9d5" w14:textId="f60c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4 июня 2020 года № 26/05. Зарегистрировано Департаментом юстиции Карагандинской области 9 июня 2020 года № 5866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на основании лицензии на разведку твердых полезных ископаемых №316-EL от 23 сентября 2019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"MININGMETALL" публичный сервитут сроком на 6 (шесть) лет без изъятия земельных участков у землепользователей на земельном участке площадью 2583,7 га, расположенный на территории города Балхаш для проведения геологоразведочных работ (разведка твердых полезных ископаемых).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"MININGMETALL" после завершения работ провести рекультивации нарушенных земель в состояние, пригодное для использования их по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города Балхаш" принять меры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Карамурзина Айрата Мухаммедгумаровича.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