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4ebb" w14:textId="b224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48 сессии Темиртауского городского маслихата от 26 декабря 2019 года № 48/4 "О бюджете города Темиртау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3 сентября 2020 года № 61/4. Зарегистрировано Департаментом юстиции Карагандинской области 10 сентября 2020 года № 6030.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48 сессии Темиртауского городского маслихата от 26 декабря 2019 года № 48/4 "О бюджете города Темиртау на 2020-2022 годы" (зарегистрировано в Реестре государственной регистрации нормативных правовых актов за № 5631, опубликовано в Эталонном контрольном банке нормативных правовых актов Республики Казахстан в электронном виде 6 января 2020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25 953 788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15 415 586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38 154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140 107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10 359 941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30 824 680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4 870 892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4 870 892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3 127 663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- 1 743 229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города Темиртау на 2020 год в сумме 295 090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Коновалов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налогооблажения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кредиты, выделенные из вышестоящих бюджетов городу Темиртау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квалификационную категорию педагогам государственных организаций дошкольного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квалификационную категорию педагогам государственных организаций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апробирование подушевого финансирования организаций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молообеспеченных многодетных семей, малообеспеченные трудоспособные инвалиды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детей инвалидов с диагнозом Spina bifida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бюджетных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дома в 4 А квартале. Дом №9 города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к индивидуальным жилым домам 10-11 микрорайонов города Темиртау. Водоснабжение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к индивидуальным жилым домам 10-11 микрорайонов города Темиртау. Электроснабжение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газораспределительных сетей города Темиртау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узла нейтрализации и очистки производственных сточных вод в западной промышленной зоне города Темиртау Карагандинской области производительностью 10000 м3/сутки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города Темиртау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хозяйственно-питьевого водопровода сопки Опан в городе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хозяйственно-фекальной канализации города Темиртау, Соцгород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инженерно-транспортная инфраструктура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 36 квартирного жилого дома в городе Темиртау под кредитное жилье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