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53a0" w14:textId="8bf5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48 сессии Темиртауского городского маслихата от 26 декабря 2019 года № 48/4 "О бюджете города Темиртау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20 июля 2020 года № 57/4. Зарегистрировано Департаментом юстиции Карагандинской области 23 июля 2020 года № 5964.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48 сессии Темиртауского городского маслихата от 26 декабря 2019 года № 48/4 "О бюджете города Темиртау на 2020-2022 годы" (зарегистрировано в Реестре государственной регистрации нормативных правовых актов за № 5631, опубликовано в Эталонном контрольном банке нормативных правовых актов Республики Казахстан в электронном виде 6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26 193 635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15 540 616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38 154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140 107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10 474 758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31 397 439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5 203 804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5 203 804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3 460 575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- 1 743 229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2020 год в сумме 288 261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молообеспеченных многодетных семей, малообеспеченные трудоспособные инвалиды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бюджетных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в 4 А квартале. Дом № 9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Водоснабжение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инженерно-транспортная инфраструктура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36 квартирного жилого дома в городе Темиртау под кредитное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116 899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разработка проектно 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люков колодцев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пожарных гидрантов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показательных знаков "пожарный гидрант"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оформление (изготовление имонтаж декоративных элементов)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искусственной травы на игровых площадках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