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7692" w14:textId="01c7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июля 2020 года № 49/424. Зарегистрировано Департаментом юстиции Карагандинской области 28 июля 2020 года № 5981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Жезказган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 от 26 декабря 2018 года № 31/287 "О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города Жезказган" (зарегистрировано в Реестре государственной регистрации нормативных правовых актов за № 5100, опубликовано в Эталонном контрольном банке нормативных правовых актов Республики Казахстан в электронном виде 09 января 2019 года, в газетах "Жезказганский вестник" от 18 января 2019 года № 2 (258), "Сарыарқа" от 11 января 2019 года № 01 (8115)).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Жезказганского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49/424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Жезказган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и размер оказания социальной поддержки по оплате коммунальных услуг и приобретению топлива (далее - социальная поддержка)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Жезказган.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поддержки осуществляется уполномоченным органом - государственным учреждением "Отдел занятости и социальных программ города Жезказган".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оказания социальной поддержки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поддержки акимы сел, поселков и сельских округов предоставляют списки работников здравоохранения, социального обеспечения, образования, культуры, спорта и ветеринарии, проживающих и работающих в сельских населенных пунктах города Жезказган с предоставлением следующих документов без истребования заявлений от получателей: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(заверенного печатью акима села, поселка, сельского округа);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работы (с указанием должности);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отказа в оказании социальной поддержки является: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 согласно перечню, указанному в пункте 3 и (или) документов с истекшим сроком действия;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Специалисты государственных организаций здравоохранения, социального обеспечения, образования, культуры, спорта и ветеринарии, при совмещении должностей имеют право обратиться за социальной поддержкой по одной из занимаемой должностей.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обработки документов на оказание социальной поддержки с момента сдачи документов акиматами сел, поселков и сельских округов в уполномоченный орган - 15 календарных дней.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 спискам производится уполномоченным органом с сентября по декабрь текущего года.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социальной поддержки – выплата, произведенная один раз в год согласно плана финансирования.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Установление размера оказания социальной поддержки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социальную поддержку на оплату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Жезказган в размере 10 (десяти) месячных расчетных показателей за счет средств бюджета.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