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5d6d9" w14:textId="375d6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XIII сессии V созыва Карагандинского городского маслихата от 19 декабря 2012 года № 115 "Об оказании дополнительной ежегодной материальной помощи на содержание жилища и оплату коммунальных услуг отдельным категориям нуждающихся граждан города Караганды"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городского маслихата от 5 августа 2020 года № 530. Зарегистрировано Департаментом юстиции Карагандинской области 17 августа 2020 года № 6011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Карагандинский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XIII сессии V созыва Карагандинского городского маслихата от 19 декабря 2012 года № 115 "Об оказании дополнительной ежегодной материальной помощи на содержание жилища и оплату коммунальных услуг отдельным категориям нуждающихся граждан города Караганды" (зарегистрировано в Реестре государственной регистрации нормативных правовых актов за № 2073, опубликовано в газете "Взгляд на события" от 31 декабря 2012 года № 163 (1069)).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Нурказов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Карагандинского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