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7dd7" w14:textId="0f4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июля 2020 года № 46/03. Зарегистрировано Департаментом юстиции Карагандинской области 22 июля 2020 года № 5960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50/02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3427, опубликовано в газетах "Индустриальная Караганда" от 20 октября 2015 года № 144 (21895) и "Орталық Қазақстан" от 20 октября 2015 года № 169 (22 053), в информационно-правовой системе "Әділет" 20 октября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3428, опубликовано в газетах "Индустриальная Караганда" от 22 октября 2015 года № 145-146 (21896-21897) и "Орталық Қазақстан" от 22 октября 2015 года № 170-171 (22 055), в информационно-правовой системе "Әділет" 20 октября 2015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50/04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3429, опубликовано в газетах "Индустриальная Караганда" от 24 октября 2015 года № 147-148 (21898-21899) и "Орталық Қазақстан" от 24 октября 2015 года № 173-173 (22 057), в информационно-правовой системе "Әділет" 22 октября 2015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50/05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3430, опубликовано в газетах "Индустриальная Караганда" от 27 октября 2015 года № 149-150 (21900-21901) и "Орталық Қазақстан" от 27 октября 2015 года № 174 (22 058), в информационно-правовой системе "Әділет" 22 октября 2015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сентября 2016 года № 71/05 "О внесении изменений в некоторые постановления акимата Карагандинской области в области здравоохранения" (зарегистрирован в Реестре государственной регистрации нормативных правовых актов № 3975, опубликовано в газетах "Индустриальная Караганда" от 15 октября 2016 года № 134 (22079) и "Орталық Қазақстан" от 15 октября 2016 года № 170 (22 275), в Эталонном контрольном банке нормативных правовых актов Республики Казахстан в электронном виде 21 октября 2016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февраля 2017 года № 11/03 "О внесении изменений в некоторые постановления акимата Карагандинской области в области здравоохранения" (зарегистрирован в Реестре государственной регистрации нормативных правовых актов № 4185, опубликовано в газетах "Индустриальная Караганда" от 1 апреля 2017 года № 35 (22148) и "Орталық Қазақстан" от 1 апреля 2017 года № 35 (22 342), опубликовано в Эталонном контрольном банке нормативных правовых актов Республики Казахстан в электронном виде 31 марта 2017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