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bc62" w14:textId="12db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Таласского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31 марта 2020 года № 100. Зарегистрировано Департаментом юстиции Жамбылской области 2 апреля 2020 года № 4536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Таласского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акимата Таласского района от 27 января 2009 года № 63 "Об установлении ветеринарного режима с введением ограничительных мероприятий в населенных пунктах Таласского района" (зарегистрировано в Реестре государственной регистрации нормативных правовых актов за № 73, опубликовано 14 марта 2009 года в районной газете "Талас тынысы").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Таласского района от 30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ветеринарного режима с введением ограничительных мероприятий на территории Аккумского сельского округа Таласского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2287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августа 2014 года в районной газете "Талас тынысы").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Койлыбаева Торехана Сарикбаевича.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