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18e0" w14:textId="bb41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2017 года №25-6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14 февраля 2020 года № 68-3. Зарегистрировано Департаментом юстиции Жамбылской области 19 февраля 2020 года № 4507. Утратило силу решением Сарысуского районного маслихата Жамбылской области от 7 апреля 2021 года № 4-3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Сарысуский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1.1.</w:t>
      </w:r>
      <w:r>
        <w:rPr>
          <w:rFonts w:ascii="Times New Roman"/>
          <w:b w:val="false"/>
          <w:i w:val="false"/>
          <w:color w:val="000000"/>
          <w:sz w:val="28"/>
        </w:rPr>
        <w:t>) пункта 5 цифры и слова "150 000 (сто пятьдесят тысяч)" заменить цифрами и словами "300 000 (тристо тысяч)";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1.2.</w:t>
      </w:r>
      <w:r>
        <w:rPr>
          <w:rFonts w:ascii="Times New Roman"/>
          <w:b w:val="false"/>
          <w:i w:val="false"/>
          <w:color w:val="000000"/>
          <w:sz w:val="28"/>
        </w:rPr>
        <w:t>) пункта 5 цифры и слова "15 000 (пятнадцать тысяч)" заменить цифрами и словами "30 000 (тридцать тысяч)";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1.3</w:t>
      </w:r>
      <w:r>
        <w:rPr>
          <w:rFonts w:ascii="Times New Roman"/>
          <w:b w:val="false"/>
          <w:i w:val="false"/>
          <w:color w:val="000000"/>
          <w:sz w:val="28"/>
        </w:rPr>
        <w:t>.) пункта 5 цифры и слова "15 000 (пятнадцать тысяч)" заменить цифрами и словами "30 000 (тридцать тысяч)";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пункта 6 цифры и слова "30 000 (тридцать тысяч)" заменить цифрами и словами "50 000 (пятьдесят тысяч)";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>) пункта 10 исключить.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вопросам экономике, финансов, бюджета, агропромышленного комплекса, охраны окружающей среды и природопользования, развития местного самоуправления районного маслихата.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