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a9e6" w14:textId="5e5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6 марта 2020 года № 45. Зарегистрировано Департаментом юстиции Жамбылской области 18 марта 2020 года № 4526. Утратило силу постановлением акимата Мойынкумского района Жамбылской области от 15 сентября 2023 года № 229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Мойынкумского района Жамбылской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Мойынкумского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в организациях Мойынкумского района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Мойынкумского района от 22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3441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июня 2017 года, опубликовано в эталонном контрольном банке Республики Казахстан в электронном виде 21 июня 2017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"Центр занятости населения акимата Мойынкумского района" обеспечить организацию квотирования рабочих мест для трудоустройства инвалидов.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"Отдел занятости и социальных программ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исполняющего обязанности заместителя акима района Наметкулова Амангелды Наметкуловича.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№__от "__" ______ 2020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в которых установлены квоты рабочих мест для инвалидов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"Мойынкумское учреждение по охране лесов и животного мира управления природных ресурсов и регулирования природопользования акимата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"Коктерекское учреждение по охране лесов и животного мира управления природных ресурсов и регулирования природопользования акимата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"Ветеринарная служба акимата Мойынкумского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образование Мойынкумского района (1 средних школ, 1 начальных школ, 1 школ дополнительного образования)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