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5dd469" w14:textId="55dd46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Меркенского районного маслихата от 13 мая 2019 года № 46-3 "Об утверждении Правил оказания социальной помощи, установления размеров и определения перечня отдельных категорий нуждающихся граждан по Меркенскому району"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Меркенского районного маслихата Жамбылской области от 20 апреля 2020 года № 65-3. Зарегистрировано Департаментом юстиции Жамбылской области 24 апреля 2020 года № 4583. Утратило силу решением Меркенского районного маслихата Жамбылской области от 26 октября 2020 года № 74-4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Меркенского районного маслихата Жамбылской области от 23.10.2020 </w:t>
      </w:r>
      <w:r>
        <w:rPr>
          <w:rFonts w:ascii="Times New Roman"/>
          <w:b w:val="false"/>
          <w:i w:val="false"/>
          <w:color w:val="ff0000"/>
          <w:sz w:val="28"/>
        </w:rPr>
        <w:t>№ 74-4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со дня его первого официального опубликования).</w:t>
      </w:r>
    </w:p>
    <w:bookmarkStart w:name="z7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Казахстан", постановлением Правительства Республики Казахстан от 21 мая 2013 года </w:t>
      </w:r>
      <w:r>
        <w:rPr>
          <w:rFonts w:ascii="Times New Roman"/>
          <w:b w:val="false"/>
          <w:i w:val="false"/>
          <w:color w:val="000000"/>
          <w:sz w:val="28"/>
        </w:rPr>
        <w:t>№ 504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Типовых правил оказания социальной помощи, установления размеров и определения перечня отдельных категорий нуждающихся граждан" Меркенский районный маслихат РЕШИЛ: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Меркенского районного маслихата от 13 мая 2019 года </w:t>
      </w:r>
      <w:r>
        <w:rPr>
          <w:rFonts w:ascii="Times New Roman"/>
          <w:b w:val="false"/>
          <w:i w:val="false"/>
          <w:color w:val="000000"/>
          <w:sz w:val="28"/>
        </w:rPr>
        <w:t>№ 46-3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Правил оказания социальной помощи, установления размеров и определения перечня отдельных категорий нуждающихся граждан по Меркенскому району" (зарегистрировано в Реестре государственной регистрации нормативных правовых актов за </w:t>
      </w:r>
      <w:r>
        <w:rPr>
          <w:rFonts w:ascii="Times New Roman"/>
          <w:b w:val="false"/>
          <w:i w:val="false"/>
          <w:color w:val="000000"/>
          <w:sz w:val="28"/>
        </w:rPr>
        <w:t>№ 4243</w:t>
      </w:r>
      <w:r>
        <w:rPr>
          <w:rFonts w:ascii="Times New Roman"/>
          <w:b w:val="false"/>
          <w:i w:val="false"/>
          <w:color w:val="000000"/>
          <w:sz w:val="28"/>
        </w:rPr>
        <w:t>, опубликовано 27 мая 2019 года в Эталонном контрольном банке нормативных правовых актов Республики Казахстан в электронном виде) следующие изменения и дополнения: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оказания социальной помощи, установления размеров и определения перечня отдельных категорий нуждающихся граждан по Меркенскому району, утвержденного указанным решением: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1) пункта 7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строке 1.1. заменить цифры и слова "30 000 (тридцать тысяч)" цифрами и словами "100 000 (сто тысяч)".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2)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строке 2.1. заменить цифры и слова "30 000 (тридцать тысяч)" цифрами и словами "100 000 (сто тысяч)".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3)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строке 3.1. заменить цифры и слова "30 0000 (тристо тысяч)" цифрами и словами "1 000 000 (миллион)".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строке 3.2. заменить цифры и слова "30 000 (тридцать тысяч)" цифрами и словами " 60 000 (шестьдесят тысяч)".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строке 3.4. заменить цифры и слова "100 000 (сто тысяч)" цифрами и словами " 50 000 (пятьдесят тысяч)".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4)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строке 4.1. заменить цифры и слова "30 000 (тридцать тысяч)" цифрами и словами "100 000 (сто тысяч)".</w:t>
      </w:r>
    </w:p>
    <w:bookmarkEnd w:id="1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9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подпунктом 9-2) следующего содержания:</w:t>
      </w:r>
    </w:p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"9-2) социальная помощь в размере двухкратного прожиточного минимума гражданам, больным вирусом иммунодефицита человека (ВИЧ) ежемесячно".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решения возложить на постоянную комиссию маслихата Меркенского района по вопросам связи с общественными и молодежными организациями, социально-культурного развития, образования, здравоохранения.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</w:p>
    <w:bookmarkEnd w:id="1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Меркенского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Калкабаева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Меркенского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И. Ахметжанов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