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303e5" w14:textId="f6303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Кордайского районного маслихата от 26 марта 2018 года № 29-9 "Об утверждении Правил оказания социальной помощи, установления размеров и определения перечня отдельных категорий нуждающихся граждан по Кордайскому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25 июня 2020 года № 68-4. Зарегистрировано Департаментом юстиции Жамбылской области 3 июля 2020 года № 4671. Утратило силу решением Кордайского районного маслихата Жамбылской области от 25 декабря 2020 года № 80-5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Кордайского районного маслихата Жамбылской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80-5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Кордайский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Кордайского районного маслихата от 26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№29-9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по Кордайскому району"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№3787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26 апреля 2018 года в Эталонном контрольном банке нормативных правовых актов Республики Казахстан в электронном виде) следующее дополнение: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по Кордайскому району, утвержденных данным решением: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3.3: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"3.3.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в размере 100 000 (сто тысяч) тенге;".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вопросам экономики, финансов, бюджета, развития местного самоуправления, индустриально-инновационного развития, развития региона, транспорта и связи, малого и среднего бизнеса и на руководителя коммунального государственного учреждения "Отдел занятости и социальных программ акимата Кордайского района Жамбылской области" А.Заурбаеву.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Кордайского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Кордайского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Нурсипатов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