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2037" w14:textId="2ac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6 ноября 2020 года № 74-2. Зарегистрировано Департаментом юстиции Жамбылской области 16 ноября 2020 года № 4806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</w:t>
      </w:r>
      <w:r>
        <w:rPr>
          <w:rFonts w:ascii="Times New Roman"/>
          <w:b w:val="false"/>
          <w:i w:val="false"/>
          <w:color w:val="000000"/>
          <w:sz w:val="28"/>
        </w:rPr>
        <w:t>Жалгызтюбинский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96985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90917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147925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-50940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50940 тысячи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</w:t>
      </w:r>
      <w:r>
        <w:rPr>
          <w:rFonts w:ascii="Times New Roman"/>
          <w:b w:val="false"/>
          <w:i w:val="false"/>
          <w:color w:val="000000"/>
          <w:sz w:val="28"/>
        </w:rPr>
        <w:t>Диханский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86203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5078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80873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141244 тысячи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-55041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–55041 тысячи тенге.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</w:t>
      </w:r>
      <w:r>
        <w:rPr>
          <w:rFonts w:ascii="Times New Roman"/>
          <w:b w:val="false"/>
          <w:i w:val="false"/>
          <w:color w:val="000000"/>
          <w:sz w:val="28"/>
        </w:rPr>
        <w:t>Мырзатайский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80534 тысячи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–73730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151302 тысячи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-70768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70768 тысячи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</w:t>
      </w:r>
      <w:r>
        <w:rPr>
          <w:rFonts w:ascii="Times New Roman"/>
          <w:b w:val="false"/>
          <w:i w:val="false"/>
          <w:color w:val="000000"/>
          <w:sz w:val="28"/>
        </w:rPr>
        <w:t>Темирбекский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21506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2440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18864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23849 тысячи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-2343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2343 тысячи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</w:t>
      </w:r>
      <w:r>
        <w:rPr>
          <w:rFonts w:ascii="Times New Roman"/>
          <w:b w:val="false"/>
          <w:i w:val="false"/>
          <w:color w:val="000000"/>
          <w:sz w:val="28"/>
        </w:rPr>
        <w:t>Тюймекентский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345191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13393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331394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441726 тысячи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-96535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96535 тысячи тенге.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</w:t>
      </w:r>
      <w:r>
        <w:rPr>
          <w:rFonts w:ascii="Times New Roman"/>
          <w:b w:val="false"/>
          <w:i w:val="false"/>
          <w:color w:val="000000"/>
          <w:sz w:val="28"/>
        </w:rPr>
        <w:t>Жанатурмысский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96926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9065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87616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162639 тысячи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-65713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65713 тысячи тенге.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</w:t>
      </w:r>
      <w:r>
        <w:rPr>
          <w:rFonts w:ascii="Times New Roman"/>
          <w:b w:val="false"/>
          <w:i w:val="false"/>
          <w:color w:val="000000"/>
          <w:sz w:val="28"/>
        </w:rPr>
        <w:t>Кокталский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116237 тысячи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10246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105676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178674 тысячи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-62437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62437 тысячи тенге.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</w:t>
      </w:r>
      <w:r>
        <w:rPr>
          <w:rFonts w:ascii="Times New Roman"/>
          <w:b w:val="false"/>
          <w:i w:val="false"/>
          <w:color w:val="000000"/>
          <w:sz w:val="28"/>
        </w:rPr>
        <w:t>Ынтымакский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72134 тысячи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7085 тысячи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64860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131242 тысячи тенге;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-59108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59108 тысячи тенге.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</w:t>
      </w:r>
      <w:r>
        <w:rPr>
          <w:rFonts w:ascii="Times New Roman"/>
          <w:b w:val="false"/>
          <w:i w:val="false"/>
          <w:color w:val="000000"/>
          <w:sz w:val="28"/>
        </w:rPr>
        <w:t>Суханбаевский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58556 тысячи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3856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54486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119690 тысячи тенге;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-61134 тысячи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61134 тысячи тенге.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1-10. </w:t>
      </w:r>
      <w:r>
        <w:rPr>
          <w:rFonts w:ascii="Times New Roman"/>
          <w:b w:val="false"/>
          <w:i w:val="false"/>
          <w:color w:val="000000"/>
          <w:sz w:val="28"/>
        </w:rPr>
        <w:t>Костюбинский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166846 тысячи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14406 тысячи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152004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434049 тысячи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-267203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267203 тысячи тенге.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</w:t>
      </w:r>
      <w:r>
        <w:rPr>
          <w:rFonts w:ascii="Times New Roman"/>
          <w:b w:val="false"/>
          <w:i w:val="false"/>
          <w:color w:val="000000"/>
          <w:sz w:val="28"/>
        </w:rPr>
        <w:t>Бурылский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298146 тысячи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26968 тысячи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270762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819590 тысячи тенге;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-521444 тысячи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521444 тысячи тенге.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</w:t>
      </w:r>
      <w:r>
        <w:rPr>
          <w:rFonts w:ascii="Times New Roman"/>
          <w:b w:val="false"/>
          <w:i w:val="false"/>
          <w:color w:val="000000"/>
          <w:sz w:val="28"/>
        </w:rPr>
        <w:t>Коптерекский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73832 тысячи тенге, в том числе: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70960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95416 тысячи тенге;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-21548 тысячи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21548 тысячи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</w:t>
      </w:r>
      <w:r>
        <w:rPr>
          <w:rFonts w:ascii="Times New Roman"/>
          <w:b w:val="false"/>
          <w:i w:val="false"/>
          <w:color w:val="000000"/>
          <w:sz w:val="28"/>
        </w:rPr>
        <w:t>Улгулинский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86929 тысячи тенге, в том числе: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5156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81521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204036 тысячи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-117107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117107 тысячи тенге.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</w:t>
      </w:r>
      <w:r>
        <w:rPr>
          <w:rFonts w:ascii="Times New Roman"/>
          <w:b w:val="false"/>
          <w:i w:val="false"/>
          <w:color w:val="000000"/>
          <w:sz w:val="28"/>
        </w:rPr>
        <w:t>Сарыкемерский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691112 тысячи тенге, в том числе: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47740 тысячи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642867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1143398 тысячи тенге;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-452286 тысячи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452286 тысячи тенге.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1-15. </w:t>
      </w:r>
      <w:r>
        <w:rPr>
          <w:rFonts w:ascii="Times New Roman"/>
          <w:b w:val="false"/>
          <w:i w:val="false"/>
          <w:color w:val="000000"/>
          <w:sz w:val="28"/>
        </w:rPr>
        <w:t>Кызыл жулдызский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144025 тысячи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24380 тысячи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393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119252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162961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-18936 тысячи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18936 тысячи тенге.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1-16. </w:t>
      </w:r>
      <w:r>
        <w:rPr>
          <w:rFonts w:ascii="Times New Roman"/>
          <w:b w:val="false"/>
          <w:i w:val="false"/>
          <w:color w:val="000000"/>
          <w:sz w:val="28"/>
        </w:rPr>
        <w:t>Ботамойнакский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98716 тысячи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11244 тысячи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87277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489143 тысячи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-390427 тысячи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390427 тысячи тенге.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1-17. </w:t>
      </w:r>
      <w:r>
        <w:rPr>
          <w:rFonts w:ascii="Times New Roman"/>
          <w:b w:val="false"/>
          <w:i w:val="false"/>
          <w:color w:val="000000"/>
          <w:sz w:val="28"/>
        </w:rPr>
        <w:t>Байтерекский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434537 тысячи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33414 тысячи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400975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580024 тысячи тенге;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-145487 тысячи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145487 тысячи тенге.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1-18. </w:t>
      </w:r>
      <w:r>
        <w:rPr>
          <w:rFonts w:ascii="Times New Roman"/>
          <w:b w:val="false"/>
          <w:i w:val="false"/>
          <w:color w:val="000000"/>
          <w:sz w:val="28"/>
        </w:rPr>
        <w:t>Сазтерекский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72410 тысячи тенге, в том числе: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2279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70131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130957 тысячи тенге;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-58547 тысячи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58547 тысячи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483"/>
        <w:gridCol w:w="398"/>
        <w:gridCol w:w="3574"/>
        <w:gridCol w:w="1347"/>
        <w:gridCol w:w="1002"/>
        <w:gridCol w:w="1002"/>
        <w:gridCol w:w="1002"/>
        <w:gridCol w:w="1002"/>
        <w:gridCol w:w="1175"/>
        <w:gridCol w:w="1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</w:tbl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887"/>
        <w:gridCol w:w="1888"/>
        <w:gridCol w:w="2212"/>
        <w:gridCol w:w="2212"/>
        <w:gridCol w:w="1889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</w:tbl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212"/>
        <w:gridCol w:w="2212"/>
        <w:gridCol w:w="1888"/>
        <w:gridCol w:w="2212"/>
        <w:gridCol w:w="1889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83"/>
        <w:gridCol w:w="683"/>
        <w:gridCol w:w="1761"/>
        <w:gridCol w:w="1521"/>
        <w:gridCol w:w="1221"/>
        <w:gridCol w:w="1221"/>
        <w:gridCol w:w="1221"/>
        <w:gridCol w:w="1043"/>
        <w:gridCol w:w="1222"/>
        <w:gridCol w:w="1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1870061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1870061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-2517040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</w:tbl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000"/>
        <w:gridCol w:w="2001"/>
        <w:gridCol w:w="2197"/>
        <w:gridCol w:w="2197"/>
        <w:gridCol w:w="1905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819590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29808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21431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-59108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-61134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-267203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-521444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</w:tbl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2191"/>
        <w:gridCol w:w="1909"/>
        <w:gridCol w:w="2097"/>
        <w:gridCol w:w="2097"/>
        <w:gridCol w:w="1910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130957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360292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-117107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-452286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-18936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-390427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-145487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-58547</w:t>
            </w:r>
          </w:p>
          <w:bookmarkEnd w:id="279"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16148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