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c442c" w14:textId="68c44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Жамбылской области в области охраны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23 декабря 2020 года № 290. Зарегистрировано Департаментом юстиции Жамбылской области 28 декабря 2020 года № 4858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акимата Жамбылской области от 21 августа 2017 года № 176 "Об утверждении регламентов государственных услуг в области охраны окружающей среды"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№3525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28 сентября 2017 года в Эталонно-контрольном банке нормативно-правовых актов).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акимата Жамбылской области от 12 марта 2019 года № 40 "О внесении изменений в постановление акимата Жамбылской области от 21 августа 2017 года №176 "Об утверждении регламентов государственных услуг в области охраны окружающей среды""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№4142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10 апреля 2019 года в Эталонно-контрольном банке нормативно-правовых актов).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природных ресурсов и регулирования природопользования акимата Жамбылской области" в установленном законодательством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Б.Нигмашева.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