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442c" w14:textId="68c4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декабря 2020 года № 290. Зарегистрировано Департаментом юстиции Жамбылской области 28 декабря 2020 года № 4858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21 августа 2017 года № 176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сентября 2017 года в Эталонно-контрольном банке нормативно-правовых актов).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12 марта 2019 года № 40 "О внесении изменений в постановление акимата Жамбылской области от 21 августа 2017 года №176 "Об утверждении регламентов государственных услуг в области охраны окружающей среды""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№4142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апреля 2019 года в Эталонно-контрольном банке нормативно-правовых актов).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Б.Нигмашева.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