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9d6" w14:textId="38f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Жамблылской области от 15 декабря 2020 года № 280. Зарегистрировано Департаментом юстиции Жамбылской области 20 декабря 2020 года № 4845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Б.Ныгмашева.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280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4 марта 2016 года № 79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2016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4 июля 2016 года № 199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августа 2016 года в Информационно-правовой системе "Әділет").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5 апреля 2018 года № 60 "Об утверждении регламента государственной услуги "Определение делимости и неделимости земельных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5 апреля 2018 года № 61 "Об утверждении регламента государственной услуги "Согласование и выдача проекта рекультивации нарушенных земель"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21 мая 2018 года № 89 "О внесении изменения в постановление акимата Жамбылской области от 05 апреля 2018 года № 60 "Об утверждении регламента государственной услуги "Определение делимости и неделимости земельных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21 мая 2018 года № 90 "О внесении изменения в постановление акимата Жамбылской области от 05 апреля 2018 года № 61 "Об утверждении регламента государственной услуги "Согласование и выдача проекта рекультивации нарушенных земель"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5 апреля 2019 года № 79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4188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2019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Жамбылской области от 5 апреля 2019 года № 80 "О внесении изменения в постановление акимата Жамбылской области от 04 июля 2016 года № 199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апреля 2019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Жамбылской области от 3 июня 2019 года № 125 "О внесении изменений и дополнений в постановление акимата Жамбылской области от 04 марта 2016 года № 79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июня 2019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Жамбылской области от 13 ноября 2019 года № 256 "О внесении изменений в некоторые постановления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ноября 2019 года в Эталонном контрольном банке нормативных правовых актов Республики Казахстан в электронном виде).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