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4806c" w14:textId="d3480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Шымкент от 1 апреля 2020 года № 196 "Об утверждении Объемов субсидий на развитие племенного животноводства, повышение продуктивности и качества продукции животноводства на 2020 год и о признании утративших силу некоторых постановлений акимата города Шымкент"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10 декабря 2020 года № 782. Зарегистрировано Департаментом юстиции города Шымкент 11 декабря 2020 года № 142.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марта 2019 года № 108 (зарегистрирован в Реестре государственной регистрации нормативных правовых актов за № 18404) "Об утверждении Правил субсидирования развития племенного животноводства, повышения продуктивности и качества продукции животноводства",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1 апреля 2020 года № 196 "Об утверждении Объемов субсидий на развитие племенного животноводства, повышение продуктивности и качества продукции животноводства на 2020 год и о признании утративших силу некоторых постановлений акимата города Шымкент" (зарегистрирован в Реестре государственной регистрации нормативных правовых актов за № 92, опубликован в Эталонном контрольном банке нормативных правовых актов 3 апреля 2020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к указанному постановлению, утвержденные подпунктами 1) и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2, утвержденное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>, указанного постановления слова "приложение 2" заменить словами "приложение 3".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ветеринарии города Шымкент" в установленном законодательством Республики Казахстан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заметителя акима города Шымкент А. Саттыбаева.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 от "1"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развитие племенного животноводства, повышение продуктивности и качества продукции животноводства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4672"/>
        <w:gridCol w:w="516"/>
        <w:gridCol w:w="1638"/>
        <w:gridCol w:w="2199"/>
        <w:gridCol w:w="2423"/>
      </w:tblGrid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 на развитие племенного животноводства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9 820 000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крупного рогатого скота</w:t>
            </w:r>
          </w:p>
        </w:tc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22 950 000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импортированного маточного поголовья крупного рогатого скота, соответствующее породному происхождению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256 660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15 399 600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44 000 000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5 021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и ремонтным поголовьем свиней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270 504 600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 на повышение продуктивности и качества продукции животноводства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перемещҰнных на откорм в откормочные площадки вместимостью не менее 1000 голов единовременно или на мясоперерабатывающие предприятия с убойной мощностью 50 голов в сутки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2 150 000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43 000 000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1 300 000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яйца: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миллионов штук</w:t>
            </w:r>
          </w:p>
        </w:tc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64 569806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71 026787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26 000 000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500 тонн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906 005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45 300 250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291 327 037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 от "1"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развитие племенного животноводства, повышение продуктивности и качества продукции животноводства на 2020 год в пределах средств, выделенных из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1102"/>
        <w:gridCol w:w="511"/>
        <w:gridCol w:w="2474"/>
        <w:gridCol w:w="2475"/>
        <w:gridCol w:w="4245"/>
      </w:tblGrid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тенге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сельскохозяйственным животным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</w:t>
            </w:r>
          </w:p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6 315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189 476 885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мелкого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24 023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120 115 000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лошадей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322 611 885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