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6d15" w14:textId="8196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сентября 2020 года № 564. Зарегистрировано Департаментом юстиции города Шымкент 16 сентября 2020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следующих некоторых постановлений акимата города Шымкент: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 "Выдача архивных справок" от 24 декабря 2018 года № 351 (зарегистрировано в Реестре государственной регистрации нормативных правовых актов № 12, опубликовано в Эталонном контрольном банке нормативных правовых актов Республики Казахстан 8 января 2019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утверждении регламента государственной услуги "Выдача свидетельства на право временного вывоза культурных ценностей" от 26 февраля 2019 года № 143 (зарегистрировано в Реестре государственной регистрации нормативных правовых актов № 18, опубликовано в Эталонном контрольном банке нормативных правовых актов Республики Казахстан 4 марта 2019 года).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Ш. Мукан.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