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8fb41" w14:textId="198f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города Шымкент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22 апреля 2020 года № 245. Зарегистрировано Департаментом юстиции города Шымкент 23 апреля 2020 года № 100.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2020 года № 126 "О мерах по реализации Указа Президента Республики Казахстан от 16 марта 2020 года № 287 "О дальнейших мерах по стабилизации экономики"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города Шымкент государственных ценных бумаг для обращения на внутреннем рынке: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2020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 исполнительным органом города республиканского значения для обращения на внутреннем рынке для финансирования мероприятий Дорожной карты занятости, определенных в период действия чрезвычайного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– не более 32 690 000 000 (тридцать два миллиарда шестьсот девяносто миллионов)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мероприятий Дорожной карты занятости, определенных в период действия чрезвычайного положения.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города Шымкент" в установленном законодательством порядке принять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финансов города Шымкент"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– ресурсе акимата города Шымкент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города Шымкент Садыр 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