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36c5" w14:textId="80f3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Талгарского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августа 2020 года № 60-254. Зарегистрировано Департаментом юстиции Алматинской области 11 августа 2020 года № 5603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Талгарского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дополнительном регламентировании порядка проведения собраний, митингов, шествий, пикетов и демонстраций в Талгарском районе" от 29 марта 2016 года № 2-11 (зарегистрирован в Реестре государственной регистарции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утверждении Правил выдачи служебного удостоверения аппарата Талгарского районного маслихата и его описания" от 03 марта 2017 года № 12-74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апреля 2017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Андасову Миру Кудайбергеновну.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