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36c5" w14:textId="80f3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Талгарского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 августа 2020 года № 60-254. Зарегистрировано Департаментом юстиции Алматинской области 11 августа 2020 года № 5603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Талгарского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дополнительном регламентировании порядка проведения собраний, митингов, шествий, пикетов и демонстраций в Талгарском районе" от 29 марта 2016 года № 2-11 (зарегистрирован в Реестре государственной регистарции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утверждении Правил выдачи служебного удостоверения аппарата Талгарского районного маслихата и его описания" от 03 марта 2017 года № 12-74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апреля 2017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Андасову Миру Кудайбергеновну.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