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2569" w14:textId="8422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Сарканского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28 мая 2020 года № 81-317. Зарегистрировано Департаментом юстиции Алматинской области 8 июня 2020 года № 5535. Утратило силу решением Сарканского районного маслихата Алматинской области от 16 сентября 2020 года № 86-335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Сарканского районного маслихата Алматинской области 16.09.2020 </w:t>
      </w:r>
      <w:r>
        <w:rPr>
          <w:rFonts w:ascii="Times New Roman"/>
          <w:b w:val="false"/>
          <w:i w:val="false"/>
          <w:color w:val="ff0000"/>
          <w:sz w:val="28"/>
        </w:rPr>
        <w:t>№ 86-335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Сарканский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Сарканского районного маслихата "Об установлении специалистам Сарканского района работающим в сельских населенных пунктах в сфере здравоохранения, социального обеспечения, образования, культуры, спорта и ветеринарии надбавки к окладам и тарифным ставкам в размере двадцати пяти процентов" от 25 июня 2012 года № 7-44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2-17-120</w:t>
      </w:r>
      <w:r>
        <w:rPr>
          <w:rFonts w:ascii="Times New Roman"/>
          <w:b w:val="false"/>
          <w:i w:val="false"/>
          <w:color w:val="000000"/>
          <w:sz w:val="28"/>
        </w:rPr>
        <w:t>, опубликован 21 июля 2012 года в газете "Саркан").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Сарканского районного маслихата "По вопросам экономики, финансов, налогов и бюджета, развития малого и среднего предпринимательства, аграрных вопросов и экологии".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Игіман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