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39e5" w14:textId="c5a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2019 года № 63-302 "О бюджете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10 ноября 2020 года № 77-363. Зарегистрировано Департаментом юстиции Алматинской области 13 ноября 2020 года № 5738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2020-2022 годы" от 25 декабря 2019 года № 63-302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12 065 016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288 871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3 428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11 772 465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11 772 456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4 253 678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2 559 791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4 958 987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13 938 438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137 768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186 411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48 643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2 011 190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2 011 190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ноября 2020 года № 77-363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63-302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11 772 456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20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-2 011 190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2 011 190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