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9e7a" w14:textId="4749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Коксуского района "Об определении размера и порядка оказания жилищной помощи малообеспеченным семьям (гражданам) Коксуского района" от 6 мая 2016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7 апреля 2020 года № 60-12. Зарегистрировано Департаментом юстиции Алматинской области 8 апреля 2020 года № 5450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"Об определении размера и порядка оказания жилищной помощи малообеспеченным семьям (гражданам) Коксуского района" от 6 мая 2016 года № 3-4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июня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