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3ed5" w14:textId="0af3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Кербулакского районного маслихата от 29 сентября 2015 года № 47-271 "Об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27 июля 2020 года № 59-347. Зарегистрировано Департаментом юстиции Алматинской области 30 июля 2020 года № 5569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Кербулакского районного маслихата "Об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местности" от 29 сентября 2015 года № 47-271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3494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октября 2015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Кербулакского районного маслихата Ракимбекову Гулмиру Абдигалиевну.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