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72b4" w14:textId="d717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Каратальского районного маслихата от 01 апреля 2016 года № 2-11 "О дополнительном регламентировании порядка проведения собраний, митингов, шествий, пикетов и демонстраций в Каратальском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29 июня 2020 года № 72-260. Зарегистрировано Департаментом юстиции Алматинской области 3 июля 2020 года № 5556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Каратальский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Каратальского районного маслихата "О дополнительном регламентировании порядка проведения собраний, митингов, шествий, пикетов и демонстраций в Каратальском районе" от 01 апреля 2016 года № 2-11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3818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19 мая 2016 года в информационно-правовой системе "Әділет").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Каратальского районного маслихата Досымбаеву Алию Толендиновну.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Каратальского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Пусурманов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Каратальского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