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eba4" w14:textId="073e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2019 года № 65-234 "О бюджете Каратальского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7 апреля 2020 года № 69-248. Зарегистрировано Департаментом юстиции Алматинской области 13 апреля 2020 года № 5468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2020-2022 годы" от 27 декабря 2019 года № 65-234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приложениям 1, 2, 3 к настоящему решению соответственно, в том числе на 2020 год в следующих объемах: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7 682 267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571 123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8 076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7 732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7 095 336 тысяч тенге, в том числе: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2 286 973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898 586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3 909 777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9 926 567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34 937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55 671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20 734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2 279 237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2 279 237 тысяч тенге";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"7048" заменить на цифры "28194".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районного маслихата от 7 апреля 2020 года № 69-248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27 декабря 2019 года № 65-234 "О бюджете Каратальского района на 2020-2022 годы"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bookmarkEnd w:id="25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26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9926567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-2279237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