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281e" w14:textId="5a2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18 января 2017 года № 11-3 "Об определении размера и порядка оказания жилищной помощи малообеспеченным семьям (гражданам)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25 июня 2020 года № 55-6. Зарегистрировано Департаментом юстиции Алматинской области 1 июля 2020 года № 5552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Карасайского районного маслихата "Об определении размера и порядка оказания жилищной помощи малообеспеченным семьям (гражданам) Карасайского района" от 18 января 2017 года № 11-3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07 февраля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К. 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