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3bf" w14:textId="0a41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Чапаевского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Чапаевского сельского округа Илийского района Алматинской области от 25 сентября 2020 года № 6. Зарегистрировано Департаментом юстиции Алматинской области 2 октября 2020 года № 5686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Чапаев Чапаевского сельского округа и на основании заключения ономастической комиссии Алматинской области от 8 октября 2019 года, аким Чапаевского сельского округа Илийского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Чапаев Чапаевского сельского округа улицу "Илийский" в улицу "Іле", улицу "Целинный" в улицу "Жолбарысты", улицу "30 лет Победы" в улицу "Жеңіске 30 жыл".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Чапаевского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