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2ec2" w14:textId="0b02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Ескельдинского района от 19 декабря 2018 года № 30 "Об образовании избирательных участков для проведения голосования и подсчета голосов в Ескельдинском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Ескельдинского района Алматинской области от 10 августа 2020 года № 1. Зарегистрировано Департаментом юстиции Алматинской области 19 августа 2020 года № 5612. Утратило силу решением акима Ескельдинского района Алматинской области от 4 декабря 2020 года № 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Ескельдинского района Алматинской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Ескельдинского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Ескельдинского района "Об образовании избирательных участков для проведения голосования и подсчета голосов в Ескельдинском районе" от 19 декабря 2018 года № 30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4980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Тулакбаева Болата Толымбековича.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РАКЫМБЕКОВ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Р.А. Жексенбеков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Ескельдинского района от 10 августа 2020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Ескельдинского района от "19" декабря 2018 года № 30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в Ескельдинском районе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Бактыбай, улица Турар Рыскулова № 36, коммунальное государственное учреждение "Средняя школа имени Бактыбая Жолбарысулы с дошкольным мини центром акимата Ескельдинского района".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Бактыбай за исключением улиц Астана, Л. Асанова, Шакарим, К. Рыскулбекова, Жетысу Шугалысы, К. Жапсарбаева, Абылхаирхан № 1-29, Б. Ыскаков, О. Жандосова, К. Менисова, Д. Ракишова, Д. Нурпеисова № 1-19, Суинбая № 1-64, Кенесары хан № 1-14, Тауке хан № 1-25 и М. Макатаева.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244.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Елтай, улица Жансенгирова № 30, коммунальное государственное учреждение "Средняя школа имени Сейфуллина с дошкольным мини-центром акимата Ескельдинского района".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Елтай и в селе Бактыбай улицы Астана, Л. Асанова, Шакарим, К. Рыскулбекова, Жетысу Шугалысы, К. Жапсарбаева, Абылхаирхан №1-29, Б. Ыскаков, О. Жандосова, К. Менисова, Д. Ракишова, Д. Нурпеисова №1-19, Суинбая №1-64, Кенесары хан №1-14, Тауке хан №1-25 и М. Макатаева.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