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fb1a" w14:textId="4caf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Жамбылскому району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31 декабря 2020 года № 353. Зарегистрировано Департаментом юстиции Алматинской области 8 января 2021 года № 5844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Жамбылскому району на основании геоботанического обследования пастбищ,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 Балгабаева.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от "31" декабря 2020 года № 353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Жамбылскому району на основании геоботанического обследования пастбищ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