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47d8" w14:textId="114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65-302 "О бюджете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29 июля 2020 года № 72-338. Зарегистрировано Департаментом юстиции Алматинской области 5 августа 2020 года № 5579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2020-2022 годы" от 27 декабря 2019 года № 65-302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27 272 630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4 882 729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26 642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49 233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22 314 026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45 180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45 164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22 268 846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10 164 411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4 355 306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7 749 129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33 935 965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153 643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209 540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55 897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6 816 978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6 816 978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"73 727" заменить на цифры "111 235".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29 июля 2020 года № 72-338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"27" декабря 2019 года № 65-302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27 272 630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4 882 729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2 416 919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22 314 026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22 268 846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-6 816 978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6 816 978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