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257c" w14:textId="1172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27 декабря 2019 года № 58-248 "О бюджете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7 сентября 2020 года № 66-174. Зарегистрировано Департаментом юстиции Алматинской области 14 сентября 2020 года № 5651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2020-2022 годы" от 27 декабря 2019 года № 58-248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9 803 647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382 312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8 320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2 429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9 410 586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3 613 983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1 365 742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4 430 861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10 928 752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45 883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80 006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34 123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1 170 988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1 170 988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7 сентября 2020 года № 66-174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27 декабря 2019 года № 58-248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9803647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закрепленных за государственным органом финансируемых из местного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 и прочие услуги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