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ac44" w14:textId="bf1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Достык Достыкского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Алакольского района Алматинской области от 28 апреля 2020 года № 3. Зарегистрировано Департаментом юстиции Алматинской области 30 апреля 2020 года № 5516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Достык Достыкского сельского округа и на основании заключения ономастической комиссии Алматинской области от 8 октября 2019 года, аким Достыкского сельского округа Алакольского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Достык Достыкского сельского округа улицу "Лаңкөл" в улицу "Шәкәрім Құдайбердіұлы", улицу "Қызылсай" в улицу "Дәнеш Рақышев".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